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D5" w:rsidRDefault="00692AD5" w:rsidP="00692A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РАБОТЫ</w:t>
      </w:r>
    </w:p>
    <w:p w:rsidR="00692AD5" w:rsidRDefault="00692AD5" w:rsidP="00692A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Октябрьского районного комитета </w:t>
      </w:r>
      <w:bookmarkStart w:id="0" w:name="_GoBack"/>
      <w:bookmarkEnd w:id="0"/>
    </w:p>
    <w:p w:rsidR="00692AD5" w:rsidRDefault="00692AD5" w:rsidP="00692A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Профсоюза работников народного образования и науки РФ </w:t>
      </w:r>
    </w:p>
    <w:p w:rsidR="00692AD5" w:rsidRDefault="00692AD5" w:rsidP="00692A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 квартал 2021 года</w:t>
      </w:r>
    </w:p>
    <w:p w:rsidR="00692AD5" w:rsidRDefault="00692AD5" w:rsidP="00692AD5">
      <w:pPr>
        <w:jc w:val="center"/>
        <w:rPr>
          <w:b/>
          <w:bCs/>
          <w:sz w:val="26"/>
          <w:szCs w:val="26"/>
        </w:rPr>
      </w:pPr>
    </w:p>
    <w:tbl>
      <w:tblPr>
        <w:tblW w:w="10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6"/>
        <w:gridCol w:w="1560"/>
        <w:gridCol w:w="2269"/>
      </w:tblGrid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Отв. за организацию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Общие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Провести: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Голосование на сайте Российская общественная инициатива за законодательную инициативу по внесению изменений в ФЗ-273 «Об образовании в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 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Председатели ППО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Семинар по наставничеству совместно с управлением образования и ИМЦ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ИМЦ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Семинар по вопросам введения с 01.01.2021 новых правил по охране труда, организации внепланового обучения работников по этим изменениям для председателей комиссий внештатных инспекторов, отв. за 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 Пленарное заседание районного комитета Профсоюза: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 итогах работы районного комитета за 2020 год и задачах на 2021 год;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 утверждении сметы профсоюзного бюджета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Члены президиума РК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Совещания с председателями ППО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Еженедельно по вторникам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 Председатели ППО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Заседания президиума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19.01,16.02, 16.03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Члены Президиума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Круглый стол молодых педагогов и представителей Совета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Пономарева Е.С.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ИМЦ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районного Совета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Пономарева Е.С.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Весеннюю школу молодого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Пономарева Е.С.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Подготовку заявки в районную оздоровительную комиссию на оздоровление детей членов профсоюза в период летней оздоровительной кампании.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Районный конкурс на лучший спортивный зал образовательной организации.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М.А. Горочкина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Традиционный фестиваль «</w:t>
            </w:r>
            <w:proofErr w:type="spellStart"/>
            <w:r>
              <w:rPr>
                <w:sz w:val="26"/>
                <w:szCs w:val="26"/>
                <w:lang w:eastAsia="en-US"/>
              </w:rPr>
              <w:t>Февромарт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» для ветеранов </w:t>
            </w:r>
            <w:r>
              <w:rPr>
                <w:sz w:val="26"/>
                <w:szCs w:val="26"/>
                <w:lang w:eastAsia="en-US"/>
              </w:rPr>
              <w:lastRenderedPageBreak/>
              <w:t>педагогического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Кочнева Л.Е.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Члены президиума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Подготовку и сдачу материалов на награждение работников ОО наградами районного и городского уровня ко Дню 8 Марта.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Январь-февраль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Кочнева, председатели ППО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Подготовку и сдачу материалов на награждение работников ОО наградами областного и российского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Январь-февраль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Кочнева, председатели ППО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Анализ динамики численности ППО и районной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Е.А. </w:t>
            </w:r>
            <w:proofErr w:type="spellStart"/>
            <w:r>
              <w:rPr>
                <w:sz w:val="26"/>
                <w:szCs w:val="26"/>
                <w:lang w:eastAsia="en-US"/>
              </w:rPr>
              <w:t>Бурухина</w:t>
            </w:r>
            <w:proofErr w:type="spellEnd"/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Анализ выполнения муниципальных соглашений, коллективных договоров ППО  за  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Фестиваль спорта и здоровья работников образования в муниципальных образованиях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Л.К. Кочнева, Президиум РК, председатели ППО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Принять участие: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</w:t>
            </w:r>
            <w:r>
              <w:rPr>
                <w:sz w:val="26"/>
                <w:szCs w:val="26"/>
                <w:lang w:val="en-US" w:eastAsia="en-US"/>
              </w:rPr>
              <w:t>IV</w:t>
            </w:r>
            <w:r>
              <w:rPr>
                <w:sz w:val="26"/>
                <w:szCs w:val="26"/>
                <w:lang w:eastAsia="en-US"/>
              </w:rPr>
              <w:t>«Зимней школе молодого педагога» совместно с Министерством образования и молодежной политики Свердловской области в онлайн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Л.Е. Кочнева </w:t>
            </w:r>
          </w:p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А.В. </w:t>
            </w:r>
            <w:proofErr w:type="spellStart"/>
            <w:r>
              <w:rPr>
                <w:sz w:val="26"/>
                <w:szCs w:val="26"/>
                <w:lang w:eastAsia="en-US"/>
              </w:rPr>
              <w:t>Ярочкина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Е.С. Пономарева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работе Аттестационной комиссии Департамента образования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ind w:lef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областных совещаниях председателей РО,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</w:t>
            </w:r>
            <w:proofErr w:type="spellStart"/>
            <w:r>
              <w:rPr>
                <w:sz w:val="26"/>
                <w:szCs w:val="26"/>
                <w:lang w:eastAsia="en-US"/>
              </w:rPr>
              <w:t>понедельн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областном собрании профсоюзного актива местных и первичных профсоюзных организаций, посвященное Дню профсоюзного активиста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Члены президиума РК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областном форуме «Роль уполномоченного по охране труда в обеспечении безопасных условий труда в образовательной организации»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М.А. Горочкина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</w:t>
            </w:r>
            <w:r>
              <w:rPr>
                <w:sz w:val="26"/>
                <w:szCs w:val="26"/>
                <w:lang w:val="en-US" w:eastAsia="en-US"/>
              </w:rPr>
              <w:t>III</w:t>
            </w:r>
            <w:r>
              <w:rPr>
                <w:sz w:val="26"/>
                <w:szCs w:val="26"/>
                <w:lang w:eastAsia="en-US"/>
              </w:rPr>
              <w:t xml:space="preserve"> пленарном заседании областного комитета Профсоюза: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 итогах работы районного комитета за 2020 год и задачах на 2021 год;</w:t>
            </w:r>
          </w:p>
          <w:p w:rsidR="00692AD5" w:rsidRDefault="00692AD5">
            <w:pPr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 утверждении сметы профсоюзного бюджета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областном мероприятии, посвященном Дню профсоюзного активиста Свердловской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областном семинаре по вопросам введения с 01.01.2021 новых правил по охране труда, организации внепланового обучения работников по этим изменениям.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03.02.2021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Кочнева, внештатные инспекторы, отв. за ОТ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рабочем совещании с депутатами Государственной Думы и Законодательного собрания Свердловской </w:t>
            </w:r>
            <w:r>
              <w:rPr>
                <w:sz w:val="26"/>
                <w:szCs w:val="26"/>
                <w:lang w:eastAsia="en-US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04.0.2021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 подготовке и проведении фестиваля творческих возможностей педагогов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Н.В. Краснова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Председатели ППО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работе районной оздоровительной комиссии.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областном форуме «Роль уполномоченного по охране труда в обеспечении безопасных условий труда в образовательной организации»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  М.А. Горочкина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организации и проведении торжественного приема главой района, посвященного Международному женскому Дню.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Кочнева, члены президиума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работе районного Совета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ind w:lef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работе Совета педагогов - наставников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ind w:lef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Л.Е. Кочнева </w:t>
            </w:r>
          </w:p>
          <w:p w:rsidR="00692AD5" w:rsidRDefault="00692AD5">
            <w:pPr>
              <w:spacing w:line="276" w:lineRule="auto"/>
              <w:ind w:lef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А.В. </w:t>
            </w:r>
            <w:proofErr w:type="spellStart"/>
            <w:r>
              <w:rPr>
                <w:sz w:val="26"/>
                <w:szCs w:val="26"/>
                <w:lang w:eastAsia="en-US"/>
              </w:rPr>
              <w:t>Ярочкина</w:t>
            </w:r>
            <w:proofErr w:type="spellEnd"/>
          </w:p>
          <w:p w:rsidR="00692AD5" w:rsidRDefault="00692AD5">
            <w:pPr>
              <w:spacing w:line="276" w:lineRule="auto"/>
              <w:ind w:lef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Е.С. Пономарева</w:t>
            </w:r>
          </w:p>
        </w:tc>
      </w:tr>
      <w:tr w:rsidR="00692AD5" w:rsidTr="00692AD5">
        <w:trPr>
          <w:trHeight w:val="661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работе заседаний оздоровительной комиссии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ind w:lef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839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работе совещаний председателей РО Профсоюза г. Екатеринбурга, начальника управления образования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839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</w:t>
            </w:r>
            <w:proofErr w:type="spellStart"/>
            <w:r>
              <w:rPr>
                <w:sz w:val="26"/>
                <w:szCs w:val="26"/>
                <w:lang w:eastAsia="en-US"/>
              </w:rPr>
              <w:t>вебинарах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 семинарах, проводимых Домом Учителя совместно с Советом председателей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Председатели ППО</w:t>
            </w:r>
          </w:p>
        </w:tc>
      </w:tr>
      <w:tr w:rsidR="00692AD5" w:rsidTr="00692AD5"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Рассмотреть на заседании президиума вопросы: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статистического отчета 2-СП о  численности районной организации Профсоюза на 01.01.2021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отчета 4-ПИ о правозащитной работе областной организации Профсоюза за 2020 год и пояснительной записки к отчету.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Г.А. Здесенко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Л.А. Сидорова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отчета 19-ТИ о работе областной организации Профсоюза по охране труда за 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М.А. Горочкина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утверждении отчетов об итогах  коллективно-договорной кампании за 2020 год (формы КДК-2, КДКО)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участии в фестивале творческих возможностей педагогов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Н.В. Краснова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участии в организации и проведении летней оздоровительной кампании.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областном соглашении на 2021-2023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 участии председателей и актива ППО в традиционном спортивном фестивале «Лыжня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созыве </w:t>
            </w:r>
            <w:r>
              <w:rPr>
                <w:sz w:val="26"/>
                <w:szCs w:val="26"/>
                <w:lang w:val="en-US" w:eastAsia="en-US"/>
              </w:rPr>
              <w:t>III</w:t>
            </w:r>
            <w:r>
              <w:rPr>
                <w:sz w:val="26"/>
                <w:szCs w:val="26"/>
                <w:lang w:eastAsia="en-US"/>
              </w:rPr>
              <w:t xml:space="preserve"> пленарного заседания районного  комитета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итогах работы районной организации Профсоюза за 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финансового отчета за 2020 год и проекта сметы профсоюзного бюджета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Н.Ю. Стародуб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заключении и реализации коллективных договоров ППО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Г.А. Здесенко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совместных мероприятиях Совета молодых педагогов, Совета наставников и райкома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Е.С. Пономарева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итогах выполнения областного соглашения за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проведении месячника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М.А. Горочкина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проведении Традиционного праздничного мероприятия </w:t>
            </w:r>
            <w:proofErr w:type="spellStart"/>
            <w:r>
              <w:rPr>
                <w:sz w:val="26"/>
                <w:szCs w:val="26"/>
                <w:lang w:eastAsia="en-US"/>
              </w:rPr>
              <w:t>Февромарт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для ветеранов педагогического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Е.А. </w:t>
            </w:r>
            <w:proofErr w:type="spellStart"/>
            <w:r>
              <w:rPr>
                <w:sz w:val="26"/>
                <w:szCs w:val="26"/>
                <w:lang w:eastAsia="en-US"/>
              </w:rPr>
              <w:t>Бурухина</w:t>
            </w:r>
            <w:proofErr w:type="spellEnd"/>
          </w:p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Н.В. Краснова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подготовке </w:t>
            </w:r>
            <w:r>
              <w:rPr>
                <w:sz w:val="26"/>
                <w:szCs w:val="26"/>
                <w:lang w:val="en-US" w:eastAsia="en-US"/>
              </w:rPr>
              <w:t>III</w:t>
            </w:r>
            <w:r>
              <w:rPr>
                <w:sz w:val="26"/>
                <w:szCs w:val="26"/>
                <w:lang w:eastAsia="en-US"/>
              </w:rPr>
              <w:t xml:space="preserve"> пленарного заседания районного  комитета Профсоюза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 xml:space="preserve">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плане работы Совета Молодых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 xml:space="preserve">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Е.С. Пономарева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подготовке в участию в организации и проведении летней оздоровительной кампании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 xml:space="preserve">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rPr>
          <w:trHeight w:val="419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Работа с профсоюзными кадрами и активом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highlight w:val="cyan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Провести: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rPr>
          <w:trHeight w:val="579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Семинар для председателей ППО в онлайн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Работу по оформлению документов  на награждение работников ОО района наградами </w:t>
            </w:r>
            <w:proofErr w:type="spellStart"/>
            <w:r>
              <w:rPr>
                <w:sz w:val="26"/>
                <w:szCs w:val="26"/>
                <w:lang w:eastAsia="en-US"/>
              </w:rPr>
              <w:t>Минпросвещения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РФ и </w:t>
            </w:r>
            <w:proofErr w:type="spellStart"/>
            <w:r>
              <w:rPr>
                <w:sz w:val="26"/>
                <w:szCs w:val="26"/>
                <w:lang w:eastAsia="en-US"/>
              </w:rPr>
              <w:t>МОиМП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Январь-февраль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Работу по оформлению документов  на награждение работников ОО района наградами в связи с празднованием  Дня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Февраль, 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Мероприятия в связи с празднованием дня 8 Марта (по отдельному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rPr>
          <w:trHeight w:val="70"/>
        </w:trPr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Оказать практическую и методическую помощь: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Малочисленным ППО по организационному укреплению и увеличению численности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 президиум РК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Комитетам Профсоюза первичных организаций, руководителям ОО при заключении коллективных договоров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Здесенко Г.А.</w:t>
            </w:r>
          </w:p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Председателям ППО по работе в системе АИС «Единый реестр Общероссийского Профсоюза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Н.Ю. Стародуб</w:t>
            </w:r>
          </w:p>
        </w:tc>
      </w:tr>
      <w:tr w:rsidR="00692AD5" w:rsidTr="00692AD5"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В рамках информационного обеспечения деятельности организации подготовить: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Обеспечить текущим номером газеты «Учить и учиться» с разворотом - информационным бюллетенем все ППО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Выпустить информационных листков по вопросам охраны труда, правозащитным и другим направлениям работы.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Довести до ППО  Информационные письма с обзорами изменений в законодательстве , обзор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  <w:tr w:rsidR="00692AD5" w:rsidTr="00692AD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Довести до сведения председателей ППО новости Свердловского областного комитета Профсоюза, изменения в законодательстве, обзор СМИ по общему образованию и вузам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D5" w:rsidRDefault="00692AD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Л.Е. Кочнева</w:t>
            </w:r>
          </w:p>
        </w:tc>
      </w:tr>
    </w:tbl>
    <w:p w:rsidR="00692AD5" w:rsidRDefault="00692AD5" w:rsidP="00692AD5"/>
    <w:p w:rsidR="000868C5" w:rsidRDefault="000868C5"/>
    <w:sectPr w:rsidR="000868C5" w:rsidSect="00680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C"/>
    <w:rsid w:val="000868C5"/>
    <w:rsid w:val="004D641C"/>
    <w:rsid w:val="0068093B"/>
    <w:rsid w:val="0069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3DF46-E786-46C9-927A-0440080F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Горочкина Марина Анатольевна</dc:creator>
  <cp:keywords/>
  <dc:description/>
  <cp:lastModifiedBy>Лисёночка и Барсук</cp:lastModifiedBy>
  <cp:revision>4</cp:revision>
  <dcterms:created xsi:type="dcterms:W3CDTF">2021-02-09T07:56:00Z</dcterms:created>
  <dcterms:modified xsi:type="dcterms:W3CDTF">2021-02-13T11:18:00Z</dcterms:modified>
</cp:coreProperties>
</file>